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78" w:rsidRDefault="001C5078" w:rsidP="001C5078">
      <w:pPr>
        <w:jc w:val="center"/>
        <w:rPr>
          <w:rFonts w:ascii="Verdana" w:hAnsi="Verdana"/>
          <w:b/>
          <w:color w:val="000000"/>
          <w:sz w:val="20"/>
          <w:szCs w:val="20"/>
          <w:shd w:val="clear" w:color="auto" w:fill="FFFFFF"/>
        </w:rPr>
      </w:pPr>
      <w:r w:rsidRPr="001C5078">
        <w:rPr>
          <w:rFonts w:ascii="Verdana" w:hAnsi="Verdana"/>
          <w:b/>
          <w:color w:val="000000"/>
          <w:sz w:val="20"/>
          <w:szCs w:val="20"/>
          <w:shd w:val="clear" w:color="auto" w:fill="FFFFFF"/>
        </w:rPr>
        <w:t>Recursos de Colombia</w:t>
      </w:r>
      <w:r w:rsidR="00C7392A">
        <w:rPr>
          <w:rFonts w:ascii="Verdana" w:hAnsi="Verdana"/>
          <w:b/>
          <w:color w:val="000000"/>
          <w:sz w:val="20"/>
          <w:szCs w:val="20"/>
          <w:shd w:val="clear" w:color="auto" w:fill="FFFFFF"/>
        </w:rPr>
        <w:t xml:space="preserve"> contra </w:t>
      </w:r>
      <w:r w:rsidRPr="001C5078">
        <w:rPr>
          <w:rFonts w:ascii="Verdana" w:hAnsi="Verdana"/>
          <w:b/>
          <w:color w:val="000000"/>
          <w:sz w:val="20"/>
          <w:szCs w:val="20"/>
          <w:shd w:val="clear" w:color="auto" w:fill="FFFFFF"/>
        </w:rPr>
        <w:t>la guerra</w:t>
      </w:r>
    </w:p>
    <w:p w:rsidR="001C5078" w:rsidRPr="001C5078" w:rsidRDefault="001C5078" w:rsidP="001C5078">
      <w:pPr>
        <w:jc w:val="center"/>
        <w:rPr>
          <w:rFonts w:ascii="Verdana" w:hAnsi="Verdana"/>
          <w:b/>
          <w:color w:val="000000"/>
          <w:sz w:val="20"/>
          <w:szCs w:val="20"/>
          <w:shd w:val="clear" w:color="auto" w:fill="FFFFFF"/>
        </w:rPr>
      </w:pPr>
    </w:p>
    <w:p w:rsidR="00FD27D9" w:rsidRDefault="00FD27D9" w:rsidP="001C5078">
      <w:pPr>
        <w:rPr>
          <w:rFonts w:ascii="Verdana" w:hAnsi="Verdana"/>
          <w:color w:val="000000"/>
          <w:sz w:val="20"/>
          <w:szCs w:val="20"/>
          <w:shd w:val="clear" w:color="auto" w:fill="FFFFFF"/>
        </w:rPr>
      </w:pPr>
      <w:r>
        <w:rPr>
          <w:rFonts w:ascii="Verdana" w:hAnsi="Verdana"/>
          <w:color w:val="000000"/>
          <w:sz w:val="20"/>
          <w:szCs w:val="20"/>
          <w:shd w:val="clear" w:color="auto" w:fill="FFFFFF"/>
        </w:rPr>
        <w:t>Algo que quiso que todos los que estamos allí presente captáramos que Cuba sin recursos sobre lleva la vida con buena educación y demás, nosotros que tenemos todos estos recursos naturales y tenemos una pésima educación.</w:t>
      </w:r>
    </w:p>
    <w:p w:rsidR="00FD27D9" w:rsidRDefault="001C5078" w:rsidP="001C5078">
      <w:pPr>
        <w:rPr>
          <w:rFonts w:ascii="Verdana" w:hAnsi="Verdana"/>
          <w:color w:val="000000"/>
          <w:sz w:val="20"/>
          <w:szCs w:val="20"/>
        </w:rPr>
      </w:pPr>
      <w:r>
        <w:rPr>
          <w:rFonts w:ascii="Verdana" w:hAnsi="Verdana"/>
          <w:color w:val="000000"/>
          <w:sz w:val="20"/>
          <w:szCs w:val="20"/>
          <w:shd w:val="clear" w:color="auto" w:fill="FFFFFF"/>
        </w:rPr>
        <w:t>El tema de la guerra contra la guerrilla le da proporción al gasto en defensa. De ahí la importancia de la paz.</w:t>
      </w:r>
    </w:p>
    <w:p w:rsidR="001C5078" w:rsidRPr="00FD27D9" w:rsidRDefault="001C5078" w:rsidP="001C5078">
      <w:pPr>
        <w:rPr>
          <w:rFonts w:ascii="Verdana" w:hAnsi="Verdana"/>
          <w:color w:val="000000"/>
          <w:sz w:val="20"/>
          <w:szCs w:val="20"/>
        </w:rPr>
      </w:pPr>
      <w:r>
        <w:rPr>
          <w:rFonts w:ascii="Verdana" w:hAnsi="Verdana"/>
          <w:color w:val="000000"/>
          <w:sz w:val="20"/>
          <w:szCs w:val="20"/>
          <w:shd w:val="clear" w:color="auto" w:fill="FFFFFF"/>
        </w:rPr>
        <w:t>Desde hace 10 años el gasto en la guerra se ha disparado como nunca antes. Sin duda ha tocado hacer eso porque el riesgo es o era alto en ese momento, pero esa inversión ha costado que el país se estanque en otros sectores, como la infraestructura, el desarrollo social y peor aún la mama de los pollitos la educación.</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Según un estudio, de la investigadora del Politécnico Gran colombiano, el gasto directo en el sector de defensa desde el inicio del primer gobierno del expresidente Álvaro Uribe más conocido como uribito, ha sido de 220 billones de pesos.</w:t>
      </w:r>
      <w:r>
        <w:rPr>
          <w:rStyle w:val="apple-converted-space"/>
          <w:rFonts w:ascii="Verdana" w:hAnsi="Verdana"/>
          <w:color w:val="000000"/>
          <w:sz w:val="20"/>
          <w:szCs w:val="20"/>
          <w:shd w:val="clear" w:color="auto" w:fill="FFFFFF"/>
        </w:rPr>
        <w:t> </w:t>
      </w:r>
    </w:p>
    <w:p w:rsidR="005404A1" w:rsidRDefault="001C5078" w:rsidP="001C5078">
      <w:pPr>
        <w:rPr>
          <w:rStyle w:val="apple-converted-space"/>
          <w:rFonts w:ascii="Verdana" w:hAnsi="Verdana"/>
          <w:color w:val="000000"/>
          <w:sz w:val="20"/>
          <w:szCs w:val="20"/>
          <w:shd w:val="clear" w:color="auto" w:fill="FFFFFF"/>
        </w:rPr>
      </w:pPr>
      <w:r>
        <w:rPr>
          <w:rFonts w:ascii="Verdana" w:hAnsi="Verdana"/>
          <w:color w:val="000000"/>
          <w:sz w:val="20"/>
          <w:szCs w:val="20"/>
          <w:shd w:val="clear" w:color="auto" w:fill="FFFFFF"/>
        </w:rPr>
        <w:t>De lograrse la paz con las Farc, la cual sigue se presume que va hacer en muy poco, esos 22 billones de pesos al año se podrían invertir en otros sectores más estratégicos para el futuro del país como combatir la pobreza y mejorar la educación.</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Sin duda se requiere seguir dando recursos para la defensa una vez las Farc estén desmovilizadas, pero si se llegara a la paz, según la investigadora, Colombia se podría ahorrar, como mínimo, un billón de pesos por año.</w:t>
      </w:r>
      <w:r>
        <w:rPr>
          <w:rStyle w:val="apple-converted-space"/>
          <w:rFonts w:ascii="Verdana" w:hAnsi="Verdana"/>
          <w:color w:val="000000"/>
          <w:sz w:val="20"/>
          <w:szCs w:val="20"/>
          <w:shd w:val="clear" w:color="auto" w:fill="FFFFFF"/>
        </w:rPr>
        <w:t> </w:t>
      </w:r>
    </w:p>
    <w:p w:rsidR="00651331" w:rsidRDefault="00FD27D9" w:rsidP="001C5078">
      <w:pPr>
        <w:rPr>
          <w:rFonts w:ascii="Verdana" w:hAnsi="Verdana"/>
          <w:sz w:val="20"/>
          <w:szCs w:val="20"/>
        </w:rPr>
      </w:pPr>
      <w:r>
        <w:rPr>
          <w:rFonts w:ascii="Verdana" w:hAnsi="Verdana" w:cs="Arial"/>
          <w:color w:val="333333"/>
          <w:sz w:val="20"/>
          <w:szCs w:val="20"/>
          <w:shd w:val="clear" w:color="auto" w:fill="FFFFFF"/>
        </w:rPr>
        <w:t>Para sumar ya h</w:t>
      </w:r>
      <w:r w:rsidR="00651331" w:rsidRPr="00651331">
        <w:rPr>
          <w:rFonts w:ascii="Verdana" w:hAnsi="Verdana" w:cs="Arial"/>
          <w:color w:val="333333"/>
          <w:sz w:val="20"/>
          <w:szCs w:val="20"/>
          <w:shd w:val="clear" w:color="auto" w:fill="FFFFFF"/>
        </w:rPr>
        <w:t>ace poco el presidente Juan Manu</w:t>
      </w:r>
      <w:r>
        <w:rPr>
          <w:rFonts w:ascii="Verdana" w:hAnsi="Verdana" w:cs="Arial"/>
          <w:color w:val="333333"/>
          <w:sz w:val="20"/>
          <w:szCs w:val="20"/>
          <w:shd w:val="clear" w:color="auto" w:fill="FFFFFF"/>
        </w:rPr>
        <w:t>el Santos manifestó que se avalara</w:t>
      </w:r>
      <w:r w:rsidR="00651331" w:rsidRPr="00651331">
        <w:rPr>
          <w:rFonts w:ascii="Verdana" w:hAnsi="Verdana" w:cs="Arial"/>
          <w:color w:val="333333"/>
          <w:sz w:val="20"/>
          <w:szCs w:val="20"/>
          <w:shd w:val="clear" w:color="auto" w:fill="FFFFFF"/>
        </w:rPr>
        <w:t xml:space="preserve"> la inyección de 5 billones de pesos a las universidades públicas.</w:t>
      </w:r>
    </w:p>
    <w:p w:rsidR="00274625" w:rsidRPr="00651331" w:rsidRDefault="00274625" w:rsidP="001C5078">
      <w:pPr>
        <w:rPr>
          <w:rFonts w:ascii="Verdana" w:hAnsi="Verdana"/>
          <w:sz w:val="20"/>
          <w:szCs w:val="20"/>
        </w:rPr>
      </w:pPr>
      <w:r>
        <w:rPr>
          <w:rFonts w:ascii="Verdana" w:hAnsi="Verdana"/>
          <w:sz w:val="20"/>
          <w:szCs w:val="20"/>
        </w:rPr>
        <w:t xml:space="preserve">La base de datos </w:t>
      </w:r>
      <w:r w:rsidR="00BE72D6">
        <w:rPr>
          <w:rFonts w:ascii="Verdana" w:hAnsi="Verdana"/>
          <w:sz w:val="20"/>
          <w:szCs w:val="20"/>
        </w:rPr>
        <w:t xml:space="preserve">que proponemos </w:t>
      </w:r>
      <w:r>
        <w:rPr>
          <w:rFonts w:ascii="Verdana" w:hAnsi="Verdana"/>
          <w:sz w:val="20"/>
          <w:szCs w:val="20"/>
        </w:rPr>
        <w:t>es te</w:t>
      </w:r>
      <w:r w:rsidR="00477CA4">
        <w:rPr>
          <w:rFonts w:ascii="Verdana" w:hAnsi="Verdana"/>
          <w:sz w:val="20"/>
          <w:szCs w:val="20"/>
        </w:rPr>
        <w:t>ner todos los datos de los recursos de Colom</w:t>
      </w:r>
      <w:r w:rsidR="00BE72D6">
        <w:rPr>
          <w:rFonts w:ascii="Verdana" w:hAnsi="Verdana"/>
          <w:sz w:val="20"/>
          <w:szCs w:val="20"/>
        </w:rPr>
        <w:t>bia durante todos estos 10 años.</w:t>
      </w:r>
      <w:bookmarkStart w:id="0" w:name="_GoBack"/>
      <w:bookmarkEnd w:id="0"/>
    </w:p>
    <w:sectPr w:rsidR="00274625" w:rsidRPr="006513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39"/>
    <w:rsid w:val="001C5078"/>
    <w:rsid w:val="00274625"/>
    <w:rsid w:val="00477CA4"/>
    <w:rsid w:val="005404A1"/>
    <w:rsid w:val="00651331"/>
    <w:rsid w:val="007C3639"/>
    <w:rsid w:val="00BE72D6"/>
    <w:rsid w:val="00C7392A"/>
    <w:rsid w:val="00FD27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A4D4-ED65-49DB-BB44-F2A2655C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255</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JEISSON DIAZ</dc:creator>
  <cp:keywords/>
  <dc:description/>
  <cp:lastModifiedBy>PRINCIPAL</cp:lastModifiedBy>
  <cp:revision>7</cp:revision>
  <dcterms:created xsi:type="dcterms:W3CDTF">2014-08-22T22:27:00Z</dcterms:created>
  <dcterms:modified xsi:type="dcterms:W3CDTF">2014-08-26T23:36:00Z</dcterms:modified>
</cp:coreProperties>
</file>